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44" w:rsidRPr="00341C44" w:rsidRDefault="00341C44" w:rsidP="00341C44">
      <w:pPr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Cs/>
          <w:sz w:val="32"/>
          <w:szCs w:val="27"/>
        </w:rPr>
      </w:pPr>
      <w:r w:rsidRPr="00341C44">
        <w:rPr>
          <w:rFonts w:ascii="Century Schoolbook" w:eastAsia="Times New Roman" w:hAnsi="Century Schoolbook" w:cs="Times New Roman"/>
          <w:bCs/>
          <w:sz w:val="32"/>
          <w:szCs w:val="27"/>
        </w:rPr>
        <w:t>Member states of the EU (year of entry)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" name="Picture 1" descr="http://europa.eu/about-eu/member-countries/countries/images/austr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pa.eu/about-eu/member-countries/countries/images/austria_fla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ooltip="Austria (1995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Austria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(1995)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" name="Picture 2" descr="http://europa.eu/about-eu/member-countries/countries/images/belgium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member-countries/countries/images/belgium_fla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Belgium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Belgium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3" name="Picture 3" descr="http://europa.eu/about-eu/member-countries/countries/images/bulgar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uropa.eu/about-eu/member-countries/countries/images/bulgaria_fla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ooltip="Bulgaria (2007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Bulgaria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(2007)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5" name="Picture 5" descr="http://europa.eu/about-eu/member-countries/countries/images/czechrepublic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uropa.eu/about-eu/member-countries/countries/images/czechrepublic_flag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ooltip="Czech Republic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Czech Republic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6" name="Picture 6" descr="http://europa.eu/about-eu/member-countries/countries/images/denmark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uropa.eu/about-eu/member-countries/countries/images/denmark_fla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tooltip="Denmark (1973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Denmark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(1973)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7" name="Picture 7" descr="http://europa.eu/about-eu/member-countries/countries/images/eston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opa.eu/about-eu/member-countries/countries/images/estonia_fla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tooltip="Estoni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Estonia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8" name="Picture 8" descr="http://europa.eu/about-eu/member-countries/countries/images/finland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uropa.eu/about-eu/member-countries/countries/images/finland_flag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tooltip="Finland (1995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Finland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(1995)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9" name="Picture 9" descr="http://europa.eu/about-eu/member-countries/countries/images/france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uropa.eu/about-eu/member-countries/countries/images/france_flag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tooltip="France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France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0" name="Picture 10" descr="http://europa.eu/about-eu/member-countries/countries/images/germany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uropa.eu/about-eu/member-countries/countries/images/germany_flag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tooltip="Germany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Germany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1" name="Picture 11" descr="http://europa.eu/about-eu/member-countries/countries/images/greece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uropa.eu/about-eu/member-countries/countries/images/greece_flag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tooltip="Greece (1981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Greece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(1981)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2" name="Picture 12" descr="http://europa.eu/about-eu/member-countries/countries/images/hungary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uropa.eu/about-eu/member-countries/countries/images/hungary_flag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tooltip="Hungary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Hungary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3" name="Picture 13" descr="http://europa.eu/about-eu/member-countries/countries/images/ireland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uropa.eu/about-eu/member-countries/countries/images/ireland_flag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" w:tooltip="Ireland (1973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Ireland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(1973)</w:t>
      </w:r>
    </w:p>
    <w:p w:rsidR="00341C44" w:rsidRPr="00341C44" w:rsidRDefault="00341C44" w:rsidP="00341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4" name="Picture 14" descr="http://europa.eu/about-eu/member-countries/countries/images/italy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uropa.eu/about-eu/member-countries/countries/images/italy_flag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" w:tooltip="Italy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Italy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5" name="Picture 15" descr="http://europa.eu/about-eu/member-countries/countries/images/latv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uropa.eu/about-eu/member-countries/countries/images/latvia_flag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" w:tooltip="Latvi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Latvia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6" name="Picture 16" descr="http://europa.eu/about-eu/member-countries/countries/images/lithuan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uropa.eu/about-eu/member-countries/countries/images/lithuania_flag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tooltip="Lithuani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Lithuania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7" name="Picture 17" descr="http://europa.eu/about-eu/member-countries/countries/images/luxembourg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uropa.eu/about-eu/member-countries/countries/images/luxembourg_flag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" w:tooltip="Luxembourg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Luxembourg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8" name="Picture 18" descr="http://europa.eu/about-eu/member-countries/countries/images/malt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uropa.eu/about-eu/member-countries/countries/images/malta_flag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" w:tooltip="Malt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Malta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19" name="Picture 19" descr="http://europa.eu/about-eu/member-countries/countries/images/netherlands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uropa.eu/about-eu/member-countries/countries/images/netherlands_flag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" w:tooltip="Netherlands (1952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Netherlands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(1952)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0" name="Picture 20" descr="http://europa.eu/about-eu/member-countries/countries/images/poland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uropa.eu/about-eu/member-countries/countries/images/poland_flag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" w:tooltip="Poland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Poland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Default="00341C44" w:rsidP="00341C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41C44" w:rsidRDefault="00341C44" w:rsidP="00341C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41C44" w:rsidRDefault="00341C44" w:rsidP="00341C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41C44" w:rsidRPr="00341C44" w:rsidRDefault="00341C44" w:rsidP="00341C4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5300" cy="323850"/>
            <wp:effectExtent l="19050" t="0" r="0" b="0"/>
            <wp:docPr id="21" name="Picture 21" descr="http://europa.eu/about-eu/member-countries/countries/images/portugal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uropa.eu/about-eu/member-countries/countries/images/portugal_flag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" w:tooltip="Portugal (1986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Portugal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(1986)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2" name="Picture 22" descr="http://europa.eu/about-eu/member-countries/countries/images/roman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uropa.eu/about-eu/member-countries/countries/images/romania_flag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" w:tooltip="Romania (2007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Romania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(2007)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3" name="Picture 23" descr="http://europa.eu/about-eu/member-countries/countries/images/slovak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uropa.eu/about-eu/member-countries/countries/images/slovakia_flag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" w:tooltip="Slovaki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Slovakia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4" name="Picture 24" descr="http://europa.eu/about-eu/member-countries/countries/images/sloven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europa.eu/about-eu/member-countries/countries/images/slovenia_flag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" w:tooltip="Slovenia (2004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Slovenia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(2004)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5" name="Picture 25" descr="http://europa.eu/about-eu/member-countries/countries/images/spain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uropa.eu/about-eu/member-countries/countries/images/spain_flag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" w:tooltip="Spain (1986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Spain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(1986)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6" name="Picture 26" descr="http://europa.eu/about-eu/member-countries/countries/images/sweden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europa.eu/about-eu/member-countries/countries/images/sweden_flag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" w:tooltip="Sweden (1995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Sweden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(1995)</w:t>
      </w:r>
    </w:p>
    <w:p w:rsidR="00341C44" w:rsidRPr="00341C44" w:rsidRDefault="00341C44" w:rsidP="00341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323850"/>
            <wp:effectExtent l="19050" t="0" r="0" b="0"/>
            <wp:docPr id="27" name="Picture 27" descr="http://europa.eu/about-eu/member-countries/countries/images/unitedkingdom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europa.eu/about-eu/member-countries/countries/images/unitedkingdom_flag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" w:tooltip="United Kingdom (1973)" w:history="1">
        <w:r w:rsidRPr="00341C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United Kingdom</w:t>
        </w:r>
      </w:hyperlink>
      <w:r w:rsidRPr="00341C44">
        <w:rPr>
          <w:rFonts w:ascii="Times New Roman" w:eastAsia="Times New Roman" w:hAnsi="Times New Roman" w:cs="Times New Roman"/>
          <w:sz w:val="24"/>
          <w:szCs w:val="24"/>
        </w:rPr>
        <w:t> (1973)</w:t>
      </w:r>
    </w:p>
    <w:p w:rsidR="00341C44" w:rsidRPr="00341C44" w:rsidRDefault="00341C44" w:rsidP="00341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C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4044" w:rsidRDefault="00334044"/>
    <w:sectPr w:rsidR="00334044" w:rsidSect="00341C4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080"/>
    <w:multiLevelType w:val="multilevel"/>
    <w:tmpl w:val="ADDA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A42FE"/>
    <w:multiLevelType w:val="multilevel"/>
    <w:tmpl w:val="8BF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C3268"/>
    <w:multiLevelType w:val="hybridMultilevel"/>
    <w:tmpl w:val="EB84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C44"/>
    <w:rsid w:val="00334044"/>
    <w:rsid w:val="00341C44"/>
    <w:rsid w:val="00356D17"/>
    <w:rsid w:val="00667D9F"/>
    <w:rsid w:val="00BA41E4"/>
    <w:rsid w:val="00D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E4"/>
  </w:style>
  <w:style w:type="paragraph" w:styleId="Heading3">
    <w:name w:val="heading 3"/>
    <w:basedOn w:val="Normal"/>
    <w:link w:val="Heading3Char"/>
    <w:uiPriority w:val="9"/>
    <w:qFormat/>
    <w:rsid w:val="0034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1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41C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41C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://europa.eu/about-eu/countries/member-countries/finland/index_en.htm" TargetMode="External"/><Relationship Id="rId26" Type="http://schemas.openxmlformats.org/officeDocument/2006/relationships/hyperlink" Target="http://europa.eu/about-eu/countries/member-countries/hungary/index_en.htm" TargetMode="External"/><Relationship Id="rId39" Type="http://schemas.openxmlformats.org/officeDocument/2006/relationships/image" Target="media/image18.gif"/><Relationship Id="rId21" Type="http://schemas.openxmlformats.org/officeDocument/2006/relationships/image" Target="media/image9.gif"/><Relationship Id="rId34" Type="http://schemas.openxmlformats.org/officeDocument/2006/relationships/hyperlink" Target="http://europa.eu/about-eu/countries/member-countries/lithuania/index_en.htm" TargetMode="External"/><Relationship Id="rId42" Type="http://schemas.openxmlformats.org/officeDocument/2006/relationships/hyperlink" Target="http://europa.eu/about-eu/countries/member-countries/poland/index_en.htm" TargetMode="External"/><Relationship Id="rId47" Type="http://schemas.openxmlformats.org/officeDocument/2006/relationships/image" Target="media/image22.gif"/><Relationship Id="rId50" Type="http://schemas.openxmlformats.org/officeDocument/2006/relationships/hyperlink" Target="http://europa.eu/about-eu/countries/member-countries/slovenia/index_en.htm" TargetMode="External"/><Relationship Id="rId55" Type="http://schemas.openxmlformats.org/officeDocument/2006/relationships/image" Target="media/image26.gif"/><Relationship Id="rId7" Type="http://schemas.openxmlformats.org/officeDocument/2006/relationships/image" Target="media/image2.gif"/><Relationship Id="rId12" Type="http://schemas.openxmlformats.org/officeDocument/2006/relationships/hyperlink" Target="http://europa.eu/about-eu/countries/member-countries/czechrepublic/index_en.htm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33" Type="http://schemas.openxmlformats.org/officeDocument/2006/relationships/image" Target="media/image15.gif"/><Relationship Id="rId38" Type="http://schemas.openxmlformats.org/officeDocument/2006/relationships/hyperlink" Target="http://europa.eu/about-eu/countries/member-countries/malta/index_en.htm" TargetMode="External"/><Relationship Id="rId46" Type="http://schemas.openxmlformats.org/officeDocument/2006/relationships/hyperlink" Target="http://europa.eu/about-eu/countries/member-countries/romania/index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.eu/about-eu/countries/member-countries/estonia/index_en.htm" TargetMode="External"/><Relationship Id="rId20" Type="http://schemas.openxmlformats.org/officeDocument/2006/relationships/hyperlink" Target="http://europa.eu/about-eu/countries/member-countries/france/index_en.htm" TargetMode="External"/><Relationship Id="rId29" Type="http://schemas.openxmlformats.org/officeDocument/2006/relationships/image" Target="media/image13.gif"/><Relationship Id="rId41" Type="http://schemas.openxmlformats.org/officeDocument/2006/relationships/image" Target="media/image19.gif"/><Relationship Id="rId54" Type="http://schemas.openxmlformats.org/officeDocument/2006/relationships/hyperlink" Target="http://europa.eu/about-eu/countries/member-countries/sweden/index_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ropa.eu/about-eu/countries/member-countries/austria/index_en.htm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europa.eu/about-eu/countries/member-countries/greece/index_en.htm" TargetMode="External"/><Relationship Id="rId32" Type="http://schemas.openxmlformats.org/officeDocument/2006/relationships/hyperlink" Target="http://europa.eu/about-eu/countries/member-countries/latvia/index_en.htm" TargetMode="External"/><Relationship Id="rId37" Type="http://schemas.openxmlformats.org/officeDocument/2006/relationships/image" Target="media/image17.gif"/><Relationship Id="rId40" Type="http://schemas.openxmlformats.org/officeDocument/2006/relationships/hyperlink" Target="http://europa.eu/about-eu/countries/member-countries/netherlands/index_en.htm" TargetMode="External"/><Relationship Id="rId45" Type="http://schemas.openxmlformats.org/officeDocument/2006/relationships/image" Target="media/image21.gif"/><Relationship Id="rId53" Type="http://schemas.openxmlformats.org/officeDocument/2006/relationships/image" Target="media/image25.gif"/><Relationship Id="rId58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hyperlink" Target="http://europa.eu/about-eu/countries/member-countries/ireland/index_en.htm" TargetMode="External"/><Relationship Id="rId36" Type="http://schemas.openxmlformats.org/officeDocument/2006/relationships/hyperlink" Target="http://europa.eu/about-eu/countries/member-countries/luxembourg/index_en.htm" TargetMode="External"/><Relationship Id="rId49" Type="http://schemas.openxmlformats.org/officeDocument/2006/relationships/image" Target="media/image23.gif"/><Relationship Id="rId57" Type="http://schemas.openxmlformats.org/officeDocument/2006/relationships/fontTable" Target="fontTable.xml"/><Relationship Id="rId10" Type="http://schemas.openxmlformats.org/officeDocument/2006/relationships/hyperlink" Target="http://europa.eu/about-eu/countries/member-countries/bulgaria/index_en.htm" TargetMode="External"/><Relationship Id="rId19" Type="http://schemas.openxmlformats.org/officeDocument/2006/relationships/image" Target="media/image8.gif"/><Relationship Id="rId31" Type="http://schemas.openxmlformats.org/officeDocument/2006/relationships/image" Target="media/image14.gif"/><Relationship Id="rId44" Type="http://schemas.openxmlformats.org/officeDocument/2006/relationships/hyperlink" Target="http://europa.eu/about-eu/countries/member-countries/portugal/index_en.htm" TargetMode="External"/><Relationship Id="rId52" Type="http://schemas.openxmlformats.org/officeDocument/2006/relationships/hyperlink" Target="http://europa.eu/about-eu/countries/member-countries/spain/index_e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europa.eu/about-eu/countries/member-countries/denmark/index_en.htm" TargetMode="External"/><Relationship Id="rId22" Type="http://schemas.openxmlformats.org/officeDocument/2006/relationships/hyperlink" Target="http://europa.eu/about-eu/countries/member-countries/germany/index_en.htm" TargetMode="External"/><Relationship Id="rId27" Type="http://schemas.openxmlformats.org/officeDocument/2006/relationships/image" Target="media/image12.gif"/><Relationship Id="rId30" Type="http://schemas.openxmlformats.org/officeDocument/2006/relationships/hyperlink" Target="http://europa.eu/about-eu/countries/member-countries/italy/index_en.htm" TargetMode="External"/><Relationship Id="rId35" Type="http://schemas.openxmlformats.org/officeDocument/2006/relationships/image" Target="media/image16.gif"/><Relationship Id="rId43" Type="http://schemas.openxmlformats.org/officeDocument/2006/relationships/image" Target="media/image20.gif"/><Relationship Id="rId48" Type="http://schemas.openxmlformats.org/officeDocument/2006/relationships/hyperlink" Target="http://europa.eu/about-eu/countries/member-countries/slovakia/index_en.htm" TargetMode="External"/><Relationship Id="rId56" Type="http://schemas.openxmlformats.org/officeDocument/2006/relationships/hyperlink" Target="http://europa.eu/about-eu/countries/member-countries/unitedkingdom/index_en.htm" TargetMode="External"/><Relationship Id="rId8" Type="http://schemas.openxmlformats.org/officeDocument/2006/relationships/hyperlink" Target="http://europa.eu/about-eu/countries/member-countries/belgium/index_en.htm" TargetMode="External"/><Relationship Id="rId51" Type="http://schemas.openxmlformats.org/officeDocument/2006/relationships/image" Target="media/image24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Jenn</cp:lastModifiedBy>
  <cp:revision>1</cp:revision>
  <cp:lastPrinted>2011-11-07T19:27:00Z</cp:lastPrinted>
  <dcterms:created xsi:type="dcterms:W3CDTF">2011-11-07T19:25:00Z</dcterms:created>
  <dcterms:modified xsi:type="dcterms:W3CDTF">2011-11-07T19:29:00Z</dcterms:modified>
</cp:coreProperties>
</file>